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8FD" w:rsidRDefault="007308FD" w:rsidP="007308FD">
      <w:pPr>
        <w:jc w:val="right"/>
        <w:rPr>
          <w:sz w:val="40"/>
          <w:szCs w:val="40"/>
          <w:lang w:val="en-US"/>
        </w:rPr>
      </w:pPr>
      <w:r>
        <w:rPr>
          <w:sz w:val="40"/>
          <w:szCs w:val="40"/>
        </w:rPr>
        <w:t>Приложение</w:t>
      </w:r>
      <w:r>
        <w:rPr>
          <w:sz w:val="40"/>
          <w:szCs w:val="40"/>
          <w:lang w:val="en-US"/>
        </w:rPr>
        <w:t xml:space="preserve"> 1</w:t>
      </w:r>
    </w:p>
    <w:p w:rsidR="007308FD" w:rsidRDefault="007308FD" w:rsidP="007308FD">
      <w:pPr>
        <w:jc w:val="center"/>
        <w:rPr>
          <w:sz w:val="32"/>
          <w:szCs w:val="32"/>
        </w:rPr>
      </w:pPr>
    </w:p>
    <w:p w:rsidR="007308FD" w:rsidRDefault="007308FD" w:rsidP="007308FD">
      <w:pPr>
        <w:jc w:val="center"/>
        <w:rPr>
          <w:sz w:val="32"/>
          <w:szCs w:val="32"/>
        </w:rPr>
      </w:pPr>
      <w:r>
        <w:rPr>
          <w:sz w:val="32"/>
          <w:szCs w:val="32"/>
        </w:rPr>
        <w:t>Разчетени промили за жилищни имоти</w:t>
      </w:r>
      <w:r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</w:rPr>
        <w:t>на физически</w:t>
      </w:r>
      <w:r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</w:rPr>
        <w:t xml:space="preserve">и юридически лица </w:t>
      </w:r>
    </w:p>
    <w:p w:rsidR="007308FD" w:rsidRDefault="007308FD" w:rsidP="007308FD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през </w:t>
      </w:r>
      <w:r>
        <w:rPr>
          <w:sz w:val="32"/>
          <w:szCs w:val="32"/>
          <w:lang w:val="en-US"/>
        </w:rPr>
        <w:t>202</w:t>
      </w:r>
      <w:r w:rsidR="008B2EA8">
        <w:rPr>
          <w:sz w:val="32"/>
          <w:szCs w:val="32"/>
          <w:lang w:val="en-US"/>
        </w:rPr>
        <w:t>1</w:t>
      </w:r>
      <w:r>
        <w:rPr>
          <w:sz w:val="32"/>
          <w:szCs w:val="32"/>
        </w:rPr>
        <w:t>г. на територията на община Горна Малина</w:t>
      </w:r>
    </w:p>
    <w:p w:rsidR="007308FD" w:rsidRDefault="007308FD" w:rsidP="007308FD">
      <w:pPr>
        <w:jc w:val="center"/>
        <w:rPr>
          <w:sz w:val="32"/>
          <w:szCs w:val="32"/>
          <w:lang w:val="en-US"/>
        </w:rPr>
      </w:pPr>
    </w:p>
    <w:p w:rsidR="007308FD" w:rsidRDefault="007308FD" w:rsidP="007308FD">
      <w:pPr>
        <w:jc w:val="center"/>
      </w:pPr>
    </w:p>
    <w:tbl>
      <w:tblPr>
        <w:tblW w:w="1516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18"/>
        <w:gridCol w:w="895"/>
        <w:gridCol w:w="782"/>
        <w:gridCol w:w="785"/>
        <w:gridCol w:w="755"/>
        <w:gridCol w:w="661"/>
        <w:gridCol w:w="868"/>
        <w:gridCol w:w="889"/>
        <w:gridCol w:w="889"/>
        <w:gridCol w:w="889"/>
        <w:gridCol w:w="889"/>
        <w:gridCol w:w="889"/>
        <w:gridCol w:w="852"/>
        <w:gridCol w:w="852"/>
        <w:gridCol w:w="852"/>
      </w:tblGrid>
      <w:tr w:rsidR="007308FD" w:rsidTr="00E07383">
        <w:trPr>
          <w:cantSplit/>
          <w:trHeight w:val="1134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308FD" w:rsidRDefault="007308FD" w:rsidP="00E07383">
            <w:pPr>
              <w:ind w:left="113" w:right="113"/>
              <w:jc w:val="center"/>
            </w:pPr>
            <w:r>
              <w:t>Горна Малина</w:t>
            </w:r>
          </w:p>
          <w:p w:rsidR="007308FD" w:rsidRDefault="007308FD" w:rsidP="00E07383">
            <w:pPr>
              <w:ind w:left="113" w:right="113"/>
              <w:jc w:val="center"/>
            </w:pPr>
          </w:p>
          <w:p w:rsidR="007308FD" w:rsidRDefault="007308FD" w:rsidP="00E07383">
            <w:pPr>
              <w:ind w:left="113" w:right="113"/>
              <w:jc w:val="center"/>
            </w:pPr>
          </w:p>
          <w:p w:rsidR="007308FD" w:rsidRDefault="007308FD" w:rsidP="00E07383">
            <w:pPr>
              <w:ind w:left="113" w:right="113"/>
              <w:jc w:val="center"/>
            </w:pPr>
          </w:p>
          <w:p w:rsidR="007308FD" w:rsidRDefault="007308FD" w:rsidP="00E07383">
            <w:pPr>
              <w:ind w:left="113" w:right="113"/>
              <w:jc w:val="center"/>
            </w:pPr>
          </w:p>
          <w:p w:rsidR="007308FD" w:rsidRDefault="007308FD" w:rsidP="00E07383">
            <w:pPr>
              <w:ind w:left="113" w:right="113"/>
              <w:jc w:val="center"/>
            </w:pPr>
          </w:p>
          <w:p w:rsidR="007308FD" w:rsidRDefault="007308FD" w:rsidP="00E07383">
            <w:pPr>
              <w:ind w:left="113" w:right="113"/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Априлово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Белопопци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Долно Камарци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Байлово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Гайтанево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Горно Камарци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Долна Малина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Макоцево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Негушево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proofErr w:type="spellStart"/>
            <w:r>
              <w:t>Осойца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Саранци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Стъргел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Чеканчево</w:t>
            </w:r>
          </w:p>
        </w:tc>
      </w:tr>
      <w:tr w:rsidR="007308FD" w:rsidTr="00E07383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7308FD" w:rsidP="00E07383">
            <w:pPr>
              <w:jc w:val="right"/>
            </w:pPr>
            <w:r>
              <w:t>било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8B2EA8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6,7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8B2EA8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6,7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8B2EA8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6,7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8B2EA8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6,7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8B2EA8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6,7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8B2EA8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8B2EA8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8B2EA8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8B2EA8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8B2EA8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8B2EA8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8B2EA8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8B2EA8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8B2EA8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6,7</w:t>
            </w:r>
          </w:p>
        </w:tc>
      </w:tr>
      <w:tr w:rsidR="007308FD" w:rsidTr="00E07383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7308FD" w:rsidP="00E07383">
            <w:r>
              <w:t>Общ промил (разчетен)</w:t>
            </w:r>
            <w:r>
              <w:rPr>
                <w:lang w:val="en-US"/>
              </w:rPr>
              <w:t xml:space="preserve">- </w:t>
            </w:r>
            <w:r>
              <w:t xml:space="preserve"> става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130D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8,8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130D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8,8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130D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8,8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130D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8,8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130D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8,8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130D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8,8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130D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8,8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130D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8,8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130D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8,8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130D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8,8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130D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8,8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130D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8,8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130D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8,8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130D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8,8</w:t>
            </w:r>
          </w:p>
        </w:tc>
      </w:tr>
      <w:tr w:rsidR="007308FD" w:rsidTr="00E07383">
        <w:trPr>
          <w:trHeight w:val="696"/>
        </w:trPr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7308FD" w:rsidP="008B2EA8">
            <w:pPr>
              <w:pStyle w:val="a3"/>
              <w:rPr>
                <w:lang w:val="en-US"/>
              </w:rPr>
            </w:pPr>
            <w:r>
              <w:t xml:space="preserve">За услугата по сметосъбиране и </w:t>
            </w:r>
            <w:proofErr w:type="spellStart"/>
            <w:r>
              <w:t>сметоизвозване</w:t>
            </w:r>
            <w:proofErr w:type="spellEnd"/>
            <w:r>
              <w:t xml:space="preserve"> било 2</w:t>
            </w:r>
            <w:r w:rsidR="008B2EA8">
              <w:rPr>
                <w:lang w:val="en-US"/>
              </w:rPr>
              <w:t>,8</w:t>
            </w:r>
            <w:r>
              <w:t>, става 2,8 промила върху данъчната оценка на имота на собственика.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  <w:r>
              <w:rPr>
                <w:lang w:val="en-US"/>
              </w:rPr>
              <w:t>2</w:t>
            </w:r>
            <w:r w:rsidR="008B2EA8">
              <w:rPr>
                <w:lang w:val="en-US"/>
              </w:rPr>
              <w:t>,8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8B2EA8">
              <w:rPr>
                <w:lang w:val="en-US"/>
              </w:rPr>
              <w:t>,8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  <w:r>
              <w:rPr>
                <w:lang w:val="en-US"/>
              </w:rPr>
              <w:t>2</w:t>
            </w:r>
            <w:r w:rsidR="008B2EA8">
              <w:rPr>
                <w:lang w:val="en-US"/>
              </w:rPr>
              <w:t>,8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  <w:r>
              <w:rPr>
                <w:lang w:val="en-US"/>
              </w:rPr>
              <w:t>2</w:t>
            </w:r>
            <w:r w:rsidR="008B2EA8">
              <w:rPr>
                <w:lang w:val="en-US"/>
              </w:rPr>
              <w:t>,8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  <w:r>
              <w:rPr>
                <w:lang w:val="en-US"/>
              </w:rPr>
              <w:t>2</w:t>
            </w:r>
            <w:r w:rsidR="008B2EA8">
              <w:rPr>
                <w:lang w:val="en-US"/>
              </w:rPr>
              <w:t>,8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  <w:r>
              <w:rPr>
                <w:lang w:val="en-US"/>
              </w:rPr>
              <w:t>2</w:t>
            </w:r>
            <w:r w:rsidR="008B2EA8">
              <w:rPr>
                <w:lang w:val="en-US"/>
              </w:rPr>
              <w:t>,8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  <w:r>
              <w:rPr>
                <w:lang w:val="en-US"/>
              </w:rPr>
              <w:t>2</w:t>
            </w:r>
            <w:r w:rsidR="008B2EA8">
              <w:rPr>
                <w:lang w:val="en-US"/>
              </w:rPr>
              <w:t>,8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  <w:r>
              <w:rPr>
                <w:lang w:val="en-US"/>
              </w:rPr>
              <w:t>2</w:t>
            </w:r>
            <w:r w:rsidR="008B2EA8">
              <w:rPr>
                <w:lang w:val="en-US"/>
              </w:rPr>
              <w:t>,8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  <w:r>
              <w:rPr>
                <w:lang w:val="en-US"/>
              </w:rPr>
              <w:t>2</w:t>
            </w:r>
            <w:r w:rsidR="008B2EA8">
              <w:rPr>
                <w:lang w:val="en-US"/>
              </w:rPr>
              <w:t>,8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  <w:r>
              <w:rPr>
                <w:lang w:val="en-US"/>
              </w:rPr>
              <w:t>2</w:t>
            </w:r>
            <w:r w:rsidR="008B2EA8">
              <w:rPr>
                <w:lang w:val="en-US"/>
              </w:rPr>
              <w:t>,8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  <w:r>
              <w:rPr>
                <w:lang w:val="en-US"/>
              </w:rPr>
              <w:t>2</w:t>
            </w:r>
            <w:r w:rsidR="008B2EA8">
              <w:rPr>
                <w:lang w:val="en-US"/>
              </w:rPr>
              <w:t>,8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  <w:r>
              <w:rPr>
                <w:lang w:val="en-US"/>
              </w:rPr>
              <w:t>2</w:t>
            </w:r>
            <w:r w:rsidR="008B2EA8">
              <w:rPr>
                <w:lang w:val="en-US"/>
              </w:rPr>
              <w:t>,8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  <w:r>
              <w:rPr>
                <w:lang w:val="en-US"/>
              </w:rPr>
              <w:t>2</w:t>
            </w:r>
            <w:r w:rsidR="008B2EA8">
              <w:rPr>
                <w:lang w:val="en-US"/>
              </w:rPr>
              <w:t>,8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  <w:r>
              <w:rPr>
                <w:lang w:val="en-US"/>
              </w:rPr>
              <w:t>2</w:t>
            </w:r>
            <w:r w:rsidR="008B2EA8">
              <w:rPr>
                <w:lang w:val="en-US"/>
              </w:rPr>
              <w:t>,8</w:t>
            </w:r>
          </w:p>
        </w:tc>
      </w:tr>
      <w:tr w:rsidR="007308FD" w:rsidTr="00E07383">
        <w:trPr>
          <w:trHeight w:val="756"/>
        </w:trPr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FD" w:rsidRDefault="007308FD" w:rsidP="00E07383">
            <w:pPr>
              <w:rPr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7308FD" w:rsidP="00E0738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lang w:val="en-US"/>
              </w:rPr>
              <w:t>,</w:t>
            </w:r>
            <w:r>
              <w:rPr>
                <w:b/>
              </w:rPr>
              <w:t>8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7308FD" w:rsidP="00E0738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lang w:val="en-US"/>
              </w:rPr>
              <w:t>,</w:t>
            </w:r>
            <w:r>
              <w:rPr>
                <w:b/>
              </w:rPr>
              <w:t>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7308FD" w:rsidP="00E0738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lang w:val="en-US"/>
              </w:rPr>
              <w:t>,</w:t>
            </w:r>
            <w:r>
              <w:rPr>
                <w:b/>
              </w:rPr>
              <w:t>8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7308FD" w:rsidP="00E0738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lang w:val="en-US"/>
              </w:rPr>
              <w:t>,</w:t>
            </w:r>
            <w:r>
              <w:rPr>
                <w:b/>
              </w:rPr>
              <w:t>8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7308FD" w:rsidP="00E0738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lang w:val="en-US"/>
              </w:rPr>
              <w:t>,</w:t>
            </w:r>
            <w:r>
              <w:rPr>
                <w:b/>
              </w:rPr>
              <w:t>8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7308FD" w:rsidP="00E0738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lang w:val="en-US"/>
              </w:rPr>
              <w:t>,</w:t>
            </w:r>
            <w:r>
              <w:rPr>
                <w:b/>
              </w:rPr>
              <w:t>8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7308FD" w:rsidP="00E0738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lang w:val="en-US"/>
              </w:rPr>
              <w:t>,</w:t>
            </w:r>
            <w:r>
              <w:rPr>
                <w:b/>
              </w:rPr>
              <w:t>8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7308FD" w:rsidP="00E0738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lang w:val="en-US"/>
              </w:rPr>
              <w:t>,</w:t>
            </w:r>
            <w:r>
              <w:rPr>
                <w:b/>
              </w:rPr>
              <w:t>8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7308FD" w:rsidP="00E0738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lang w:val="en-US"/>
              </w:rPr>
              <w:t>,</w:t>
            </w:r>
            <w:r>
              <w:rPr>
                <w:b/>
              </w:rPr>
              <w:t>8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7308FD" w:rsidP="00E0738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lang w:val="en-US"/>
              </w:rPr>
              <w:t>,</w:t>
            </w:r>
            <w:r>
              <w:rPr>
                <w:b/>
              </w:rPr>
              <w:t>8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7308FD" w:rsidP="00E0738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lang w:val="en-US"/>
              </w:rPr>
              <w:t>,</w:t>
            </w:r>
            <w:r>
              <w:rPr>
                <w:b/>
              </w:rPr>
              <w:t>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7308FD" w:rsidP="00E0738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lang w:val="en-US"/>
              </w:rPr>
              <w:t>,</w:t>
            </w:r>
            <w:r>
              <w:rPr>
                <w:b/>
              </w:rPr>
              <w:t>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7308FD" w:rsidP="00E0738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lang w:val="en-US"/>
              </w:rPr>
              <w:t>,</w:t>
            </w:r>
            <w:r>
              <w:rPr>
                <w:b/>
              </w:rPr>
              <w:t>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7308FD" w:rsidP="00E0738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lang w:val="en-US"/>
              </w:rPr>
              <w:t>,</w:t>
            </w:r>
            <w:r>
              <w:rPr>
                <w:b/>
              </w:rPr>
              <w:t>8</w:t>
            </w:r>
          </w:p>
        </w:tc>
      </w:tr>
      <w:tr w:rsidR="007308FD" w:rsidTr="00E07383">
        <w:trPr>
          <w:trHeight w:val="600"/>
        </w:trPr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7308FD" w:rsidP="008B2EA8">
            <w:pPr>
              <w:pStyle w:val="a3"/>
              <w:rPr>
                <w:lang w:val="en-US"/>
              </w:rPr>
            </w:pPr>
            <w:r>
              <w:t>За услугата по обезвреждане на битови отпадъци в депа и други съоръжения било 1,</w:t>
            </w:r>
            <w:r w:rsidR="008B2EA8">
              <w:rPr>
                <w:lang w:val="en-US"/>
              </w:rPr>
              <w:t>7</w:t>
            </w:r>
            <w:r>
              <w:t xml:space="preserve"> става </w:t>
            </w:r>
            <w:r w:rsidR="008B2EA8">
              <w:rPr>
                <w:lang w:val="en-US"/>
              </w:rPr>
              <w:t>2,0</w:t>
            </w:r>
            <w:r>
              <w:t xml:space="preserve"> промила върху данъчната оценка на имота на собственика.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B2EA8" w:rsidRDefault="008B2EA8" w:rsidP="00E07383">
            <w:pPr>
              <w:jc w:val="center"/>
              <w:rPr>
                <w:lang w:val="en-US"/>
              </w:rPr>
            </w:pPr>
            <w:r>
              <w:t>1,</w:t>
            </w:r>
            <w:r>
              <w:rPr>
                <w:lang w:val="en-US"/>
              </w:rPr>
              <w:t>7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B2EA8" w:rsidRDefault="008B2EA8" w:rsidP="00E07383">
            <w:pPr>
              <w:jc w:val="center"/>
              <w:rPr>
                <w:lang w:val="en-US"/>
              </w:rPr>
            </w:pPr>
            <w:r>
              <w:t>1,</w:t>
            </w:r>
            <w:r>
              <w:rPr>
                <w:lang w:val="en-US"/>
              </w:rPr>
              <w:t>7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B2EA8" w:rsidRDefault="008B2EA8" w:rsidP="00E07383">
            <w:pPr>
              <w:jc w:val="center"/>
              <w:rPr>
                <w:lang w:val="en-US"/>
              </w:rPr>
            </w:pPr>
            <w:r>
              <w:t>1,</w:t>
            </w:r>
            <w:r>
              <w:rPr>
                <w:lang w:val="en-US"/>
              </w:rPr>
              <w:t>7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B2EA8" w:rsidRDefault="008B2EA8" w:rsidP="00E07383">
            <w:pPr>
              <w:jc w:val="center"/>
              <w:rPr>
                <w:lang w:val="en-US"/>
              </w:rPr>
            </w:pPr>
            <w:r>
              <w:t>1,</w:t>
            </w:r>
            <w:r>
              <w:rPr>
                <w:lang w:val="en-US"/>
              </w:rPr>
              <w:t>7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B2EA8" w:rsidRDefault="008B2EA8" w:rsidP="00E07383">
            <w:pPr>
              <w:jc w:val="center"/>
              <w:rPr>
                <w:lang w:val="en-US"/>
              </w:rPr>
            </w:pPr>
            <w:r>
              <w:t>1,</w:t>
            </w:r>
            <w:r>
              <w:rPr>
                <w:lang w:val="en-US"/>
              </w:rPr>
              <w:t>7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B2EA8" w:rsidRDefault="008B2EA8" w:rsidP="00E07383">
            <w:pPr>
              <w:jc w:val="center"/>
              <w:rPr>
                <w:lang w:val="en-US"/>
              </w:rPr>
            </w:pPr>
            <w:r>
              <w:t>1,</w:t>
            </w:r>
            <w:r>
              <w:rPr>
                <w:lang w:val="en-US"/>
              </w:rPr>
              <w:t>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B2EA8" w:rsidRDefault="008B2EA8" w:rsidP="00E07383">
            <w:pPr>
              <w:jc w:val="center"/>
              <w:rPr>
                <w:lang w:val="en-US"/>
              </w:rPr>
            </w:pPr>
            <w:r>
              <w:t>1,</w:t>
            </w:r>
            <w:r>
              <w:rPr>
                <w:lang w:val="en-US"/>
              </w:rPr>
              <w:t>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B2EA8" w:rsidRDefault="008B2EA8" w:rsidP="00E07383">
            <w:pPr>
              <w:jc w:val="center"/>
              <w:rPr>
                <w:lang w:val="en-US"/>
              </w:rPr>
            </w:pPr>
            <w:r>
              <w:t>1,</w:t>
            </w:r>
            <w:r>
              <w:rPr>
                <w:lang w:val="en-US"/>
              </w:rPr>
              <w:t>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B2EA8" w:rsidRDefault="008B2EA8" w:rsidP="00E07383">
            <w:pPr>
              <w:jc w:val="center"/>
              <w:rPr>
                <w:lang w:val="en-US"/>
              </w:rPr>
            </w:pPr>
            <w:r>
              <w:t>1,</w:t>
            </w:r>
            <w:r>
              <w:rPr>
                <w:lang w:val="en-US"/>
              </w:rPr>
              <w:t>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B2EA8" w:rsidRDefault="008B2EA8" w:rsidP="00E07383">
            <w:pPr>
              <w:jc w:val="center"/>
              <w:rPr>
                <w:lang w:val="en-US"/>
              </w:rPr>
            </w:pPr>
            <w:r>
              <w:t>1,</w:t>
            </w:r>
            <w:r>
              <w:rPr>
                <w:lang w:val="en-US"/>
              </w:rPr>
              <w:t>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B2EA8" w:rsidRDefault="008B2EA8" w:rsidP="00E07383">
            <w:pPr>
              <w:jc w:val="center"/>
              <w:rPr>
                <w:lang w:val="en-US"/>
              </w:rPr>
            </w:pPr>
            <w:r>
              <w:t>1,</w:t>
            </w:r>
            <w:r>
              <w:rPr>
                <w:lang w:val="en-US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B2EA8" w:rsidRDefault="008B2EA8" w:rsidP="00E07383">
            <w:pPr>
              <w:jc w:val="center"/>
              <w:rPr>
                <w:lang w:val="en-US"/>
              </w:rPr>
            </w:pPr>
            <w:r>
              <w:t>1,</w:t>
            </w:r>
            <w:r>
              <w:rPr>
                <w:lang w:val="en-US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B2EA8" w:rsidRDefault="008B2EA8" w:rsidP="00E07383">
            <w:pPr>
              <w:jc w:val="center"/>
              <w:rPr>
                <w:lang w:val="en-US"/>
              </w:rPr>
            </w:pPr>
            <w:r>
              <w:t>1,</w:t>
            </w:r>
            <w:r>
              <w:rPr>
                <w:lang w:val="en-US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B2EA8" w:rsidRDefault="008B2EA8" w:rsidP="00E07383">
            <w:pPr>
              <w:jc w:val="center"/>
              <w:rPr>
                <w:lang w:val="en-US"/>
              </w:rPr>
            </w:pPr>
            <w:r>
              <w:t>1,</w:t>
            </w:r>
            <w:r>
              <w:rPr>
                <w:lang w:val="en-US"/>
              </w:rPr>
              <w:t>7</w:t>
            </w:r>
          </w:p>
        </w:tc>
      </w:tr>
      <w:tr w:rsidR="007308FD" w:rsidTr="00E07383">
        <w:trPr>
          <w:trHeight w:val="1053"/>
        </w:trPr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FD" w:rsidRDefault="007308FD" w:rsidP="00E07383">
            <w:pPr>
              <w:rPr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8B2EA8" w:rsidRDefault="008B2EA8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2,0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2,0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2,0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2,0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2,0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2,0</w:t>
            </w:r>
            <w:r w:rsidR="007308FD">
              <w:rPr>
                <w:b/>
              </w:rPr>
              <w:t>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2,0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2,0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2,0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8B2EA8" w:rsidRDefault="008B2EA8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2,0</w:t>
            </w:r>
          </w:p>
        </w:tc>
      </w:tr>
      <w:tr w:rsidR="007308FD" w:rsidTr="00E07383">
        <w:trPr>
          <w:trHeight w:val="615"/>
        </w:trPr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7308FD" w:rsidP="008B2EA8">
            <w:pPr>
              <w:pStyle w:val="a3"/>
            </w:pPr>
            <w:r>
              <w:t xml:space="preserve">За услугата поддържане на места за обществено ползване било </w:t>
            </w:r>
            <w:r w:rsidR="008B2EA8">
              <w:rPr>
                <w:lang w:val="en-US"/>
              </w:rPr>
              <w:t>2,2</w:t>
            </w:r>
            <w:r>
              <w:t xml:space="preserve"> става </w:t>
            </w:r>
            <w:r w:rsidR="008B2EA8" w:rsidRPr="008B2EA8">
              <w:rPr>
                <w:lang w:val="en-US"/>
              </w:rPr>
              <w:t>4,0</w:t>
            </w:r>
            <w:r w:rsidR="008B2EA8">
              <w:rPr>
                <w:b/>
                <w:lang w:val="en-US"/>
              </w:rPr>
              <w:t xml:space="preserve"> </w:t>
            </w:r>
            <w:r>
              <w:t>промила върху данъчната оценка на имота на собственика.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B2EA8" w:rsidRDefault="008B2EA8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2,2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B2EA8" w:rsidP="00E07383">
            <w:pPr>
              <w:jc w:val="center"/>
            </w:pPr>
            <w:r>
              <w:rPr>
                <w:lang w:val="en-US"/>
              </w:rPr>
              <w:t>2,2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B2EA8" w:rsidP="00E07383">
            <w:pPr>
              <w:jc w:val="center"/>
            </w:pPr>
            <w:r>
              <w:rPr>
                <w:lang w:val="en-US"/>
              </w:rPr>
              <w:t>2,2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B2EA8" w:rsidP="00E07383">
            <w:pPr>
              <w:jc w:val="center"/>
            </w:pPr>
            <w:r>
              <w:rPr>
                <w:lang w:val="en-US"/>
              </w:rPr>
              <w:t>2,2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B2EA8" w:rsidP="00E07383">
            <w:pPr>
              <w:jc w:val="center"/>
            </w:pPr>
            <w:r>
              <w:rPr>
                <w:lang w:val="en-US"/>
              </w:rPr>
              <w:t>2,2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B2EA8" w:rsidP="00E07383">
            <w:pPr>
              <w:jc w:val="center"/>
            </w:pPr>
            <w:r>
              <w:rPr>
                <w:lang w:val="en-US"/>
              </w:rPr>
              <w:t>2,2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B2EA8" w:rsidP="00E07383">
            <w:pPr>
              <w:jc w:val="center"/>
            </w:pPr>
            <w:r>
              <w:rPr>
                <w:lang w:val="en-US"/>
              </w:rPr>
              <w:t>2,2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B2EA8" w:rsidP="00E07383">
            <w:pPr>
              <w:jc w:val="center"/>
            </w:pPr>
            <w:r>
              <w:rPr>
                <w:lang w:val="en-US"/>
              </w:rPr>
              <w:t>2,2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B2EA8" w:rsidP="00E07383">
            <w:pPr>
              <w:jc w:val="center"/>
            </w:pPr>
            <w:r>
              <w:rPr>
                <w:lang w:val="en-US"/>
              </w:rPr>
              <w:t>2,2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B2EA8" w:rsidP="00E07383">
            <w:pPr>
              <w:jc w:val="center"/>
            </w:pPr>
            <w:r>
              <w:rPr>
                <w:lang w:val="en-US"/>
              </w:rPr>
              <w:t>2,2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B2EA8" w:rsidP="00E07383">
            <w:pPr>
              <w:jc w:val="center"/>
            </w:pPr>
            <w:r>
              <w:rPr>
                <w:lang w:val="en-US"/>
              </w:rPr>
              <w:t>2,2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B2EA8" w:rsidP="00E07383">
            <w:pPr>
              <w:jc w:val="center"/>
            </w:pPr>
            <w:r>
              <w:rPr>
                <w:lang w:val="en-US"/>
              </w:rPr>
              <w:t>2,2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B2EA8" w:rsidP="00E07383">
            <w:pPr>
              <w:jc w:val="center"/>
            </w:pPr>
            <w:r>
              <w:rPr>
                <w:lang w:val="en-US"/>
              </w:rPr>
              <w:t>2,2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B2EA8" w:rsidP="00E07383">
            <w:pPr>
              <w:jc w:val="center"/>
            </w:pPr>
            <w:r>
              <w:rPr>
                <w:lang w:val="en-US"/>
              </w:rPr>
              <w:t>2,2</w:t>
            </w:r>
          </w:p>
        </w:tc>
      </w:tr>
      <w:tr w:rsidR="007308FD" w:rsidTr="00E07383">
        <w:trPr>
          <w:trHeight w:val="806"/>
        </w:trPr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FD" w:rsidRDefault="007308FD" w:rsidP="00E07383">
            <w:pPr>
              <w:rPr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8B2EA8" w:rsidRDefault="008B2EA8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4,0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4,0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4,0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4,0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4,0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4,0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4,0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4,0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8B2EA8" w:rsidRDefault="008B2EA8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4,0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4,0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8B2EA8" w:rsidRDefault="008B2EA8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4,0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8B2EA8" w:rsidRDefault="008B2EA8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Default="008B2EA8" w:rsidP="00E0738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4,0</w:t>
            </w:r>
          </w:p>
        </w:tc>
      </w:tr>
    </w:tbl>
    <w:p w:rsidR="007308FD" w:rsidRPr="007C4C70" w:rsidRDefault="007308FD" w:rsidP="007308FD">
      <w:pPr>
        <w:rPr>
          <w:sz w:val="40"/>
          <w:szCs w:val="40"/>
          <w:lang w:val="en-US"/>
        </w:rPr>
      </w:pPr>
    </w:p>
    <w:p w:rsidR="007308FD" w:rsidRDefault="007308FD" w:rsidP="007308FD">
      <w:pPr>
        <w:jc w:val="right"/>
        <w:rPr>
          <w:sz w:val="40"/>
          <w:szCs w:val="40"/>
        </w:rPr>
      </w:pPr>
      <w:r>
        <w:rPr>
          <w:sz w:val="40"/>
          <w:szCs w:val="40"/>
        </w:rPr>
        <w:lastRenderedPageBreak/>
        <w:t>Приложение</w:t>
      </w:r>
      <w:r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</w:rPr>
        <w:t>2</w:t>
      </w:r>
    </w:p>
    <w:p w:rsidR="007308FD" w:rsidRDefault="007308FD" w:rsidP="007308FD">
      <w:pPr>
        <w:jc w:val="center"/>
        <w:rPr>
          <w:sz w:val="32"/>
          <w:szCs w:val="32"/>
        </w:rPr>
      </w:pPr>
    </w:p>
    <w:p w:rsidR="007308FD" w:rsidRDefault="007308FD" w:rsidP="007308FD">
      <w:pPr>
        <w:jc w:val="center"/>
        <w:rPr>
          <w:sz w:val="32"/>
          <w:szCs w:val="32"/>
        </w:rPr>
      </w:pPr>
      <w:r>
        <w:rPr>
          <w:sz w:val="32"/>
          <w:szCs w:val="32"/>
        </w:rPr>
        <w:t>Разчетени промили за нежилищни имоти</w:t>
      </w:r>
      <w:r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</w:rPr>
        <w:t>на физически и юридически лица</w:t>
      </w:r>
    </w:p>
    <w:p w:rsidR="007308FD" w:rsidRDefault="007308FD" w:rsidP="007308FD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през </w:t>
      </w:r>
      <w:r>
        <w:rPr>
          <w:sz w:val="32"/>
          <w:szCs w:val="32"/>
          <w:lang w:val="en-US"/>
        </w:rPr>
        <w:t>202</w:t>
      </w:r>
      <w:r w:rsidR="008B2EA8">
        <w:rPr>
          <w:sz w:val="32"/>
          <w:szCs w:val="32"/>
          <w:lang w:val="en-US"/>
        </w:rPr>
        <w:t>1</w:t>
      </w:r>
      <w:r>
        <w:rPr>
          <w:sz w:val="32"/>
          <w:szCs w:val="32"/>
        </w:rPr>
        <w:t>г. на територията на община Горна Малина</w:t>
      </w:r>
    </w:p>
    <w:p w:rsidR="007308FD" w:rsidRDefault="007308FD" w:rsidP="007308FD">
      <w:pPr>
        <w:jc w:val="center"/>
        <w:rPr>
          <w:sz w:val="32"/>
          <w:szCs w:val="32"/>
          <w:lang w:val="en-US"/>
        </w:rPr>
      </w:pPr>
    </w:p>
    <w:p w:rsidR="007308FD" w:rsidRDefault="007308FD" w:rsidP="007308FD">
      <w:pPr>
        <w:jc w:val="center"/>
      </w:pPr>
    </w:p>
    <w:tbl>
      <w:tblPr>
        <w:tblW w:w="1516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18"/>
        <w:gridCol w:w="895"/>
        <w:gridCol w:w="782"/>
        <w:gridCol w:w="785"/>
        <w:gridCol w:w="755"/>
        <w:gridCol w:w="661"/>
        <w:gridCol w:w="868"/>
        <w:gridCol w:w="889"/>
        <w:gridCol w:w="889"/>
        <w:gridCol w:w="889"/>
        <w:gridCol w:w="889"/>
        <w:gridCol w:w="889"/>
        <w:gridCol w:w="852"/>
        <w:gridCol w:w="852"/>
        <w:gridCol w:w="852"/>
      </w:tblGrid>
      <w:tr w:rsidR="007308FD" w:rsidTr="008B2EA8">
        <w:trPr>
          <w:cantSplit/>
          <w:trHeight w:val="1134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308FD" w:rsidRDefault="007308FD" w:rsidP="00E07383">
            <w:pPr>
              <w:ind w:left="113" w:right="113"/>
              <w:jc w:val="center"/>
            </w:pPr>
            <w:r>
              <w:t>Горна Малина</w:t>
            </w:r>
          </w:p>
          <w:p w:rsidR="007308FD" w:rsidRDefault="007308FD" w:rsidP="00E07383">
            <w:pPr>
              <w:ind w:left="113" w:right="113"/>
              <w:jc w:val="center"/>
            </w:pPr>
          </w:p>
          <w:p w:rsidR="007308FD" w:rsidRDefault="007308FD" w:rsidP="00E07383">
            <w:pPr>
              <w:ind w:left="113" w:right="113"/>
              <w:jc w:val="center"/>
            </w:pPr>
          </w:p>
          <w:p w:rsidR="007308FD" w:rsidRDefault="007308FD" w:rsidP="00E07383">
            <w:pPr>
              <w:ind w:left="113" w:right="113"/>
              <w:jc w:val="center"/>
            </w:pPr>
          </w:p>
          <w:p w:rsidR="007308FD" w:rsidRDefault="007308FD" w:rsidP="00E07383">
            <w:pPr>
              <w:ind w:left="113" w:right="113"/>
              <w:jc w:val="center"/>
            </w:pPr>
          </w:p>
          <w:p w:rsidR="007308FD" w:rsidRDefault="007308FD" w:rsidP="00E07383">
            <w:pPr>
              <w:ind w:left="113" w:right="113"/>
              <w:jc w:val="center"/>
            </w:pPr>
          </w:p>
          <w:p w:rsidR="007308FD" w:rsidRDefault="007308FD" w:rsidP="00E07383">
            <w:pPr>
              <w:ind w:left="113" w:right="113"/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Априлово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Белопопци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Долно Камарци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Байлово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Гайтанево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Горно Камарци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Долна Малина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Макоцево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Негушево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proofErr w:type="spellStart"/>
            <w:r>
              <w:t>Осойца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Саранци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Стъргел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308FD" w:rsidRDefault="007308FD" w:rsidP="00E07383">
            <w:pPr>
              <w:ind w:left="113" w:right="113"/>
              <w:jc w:val="center"/>
            </w:pPr>
            <w:r>
              <w:t>Чеканчево</w:t>
            </w:r>
          </w:p>
        </w:tc>
      </w:tr>
      <w:tr w:rsidR="008B2EA8" w:rsidTr="008B2EA8"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Default="008B2EA8" w:rsidP="00E07383">
            <w:pPr>
              <w:jc w:val="right"/>
            </w:pPr>
            <w:r>
              <w:t>било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Pr="008B2EA8" w:rsidRDefault="008B2EA8" w:rsidP="00E07383">
            <w:pPr>
              <w:jc w:val="center"/>
              <w:rPr>
                <w:lang w:val="en-US"/>
              </w:rPr>
            </w:pPr>
            <w:r w:rsidRPr="008B2EA8">
              <w:rPr>
                <w:lang w:val="en-US"/>
              </w:rPr>
              <w:t>16</w:t>
            </w:r>
            <w:r w:rsidRPr="008B2EA8">
              <w:t>,</w:t>
            </w:r>
            <w:r w:rsidRPr="008B2EA8">
              <w:rPr>
                <w:lang w:val="en-US"/>
              </w:rPr>
              <w:t>5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Pr="008B2EA8" w:rsidRDefault="008B2EA8" w:rsidP="00E07383">
            <w:pPr>
              <w:jc w:val="center"/>
              <w:rPr>
                <w:lang w:val="en-US"/>
              </w:rPr>
            </w:pPr>
            <w:r w:rsidRPr="008B2EA8">
              <w:rPr>
                <w:lang w:val="en-US"/>
              </w:rPr>
              <w:t>16</w:t>
            </w:r>
            <w:r w:rsidRPr="008B2EA8">
              <w:t>,</w:t>
            </w:r>
            <w:r w:rsidRPr="008B2EA8">
              <w:rPr>
                <w:lang w:val="en-US"/>
              </w:rPr>
              <w:t>5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Pr="008B2EA8" w:rsidRDefault="008B2EA8" w:rsidP="00E07383">
            <w:pPr>
              <w:jc w:val="center"/>
              <w:rPr>
                <w:lang w:val="en-US"/>
              </w:rPr>
            </w:pPr>
            <w:r w:rsidRPr="008B2EA8">
              <w:rPr>
                <w:lang w:val="en-US"/>
              </w:rPr>
              <w:t>16</w:t>
            </w:r>
            <w:r w:rsidRPr="008B2EA8">
              <w:t>,</w:t>
            </w:r>
            <w:r w:rsidRPr="008B2EA8">
              <w:rPr>
                <w:lang w:val="en-US"/>
              </w:rPr>
              <w:t>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Pr="008B2EA8" w:rsidRDefault="008B2EA8" w:rsidP="00E07383">
            <w:pPr>
              <w:jc w:val="center"/>
              <w:rPr>
                <w:lang w:val="en-US"/>
              </w:rPr>
            </w:pPr>
            <w:r w:rsidRPr="008B2EA8">
              <w:rPr>
                <w:lang w:val="en-US"/>
              </w:rPr>
              <w:t>16</w:t>
            </w:r>
            <w:r w:rsidRPr="008B2EA8">
              <w:t>,</w:t>
            </w:r>
            <w:r w:rsidRPr="008B2EA8">
              <w:rPr>
                <w:lang w:val="en-US"/>
              </w:rPr>
              <w:t>5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Pr="008B2EA8" w:rsidRDefault="008B2EA8" w:rsidP="00E07383">
            <w:pPr>
              <w:jc w:val="center"/>
              <w:rPr>
                <w:lang w:val="en-US"/>
              </w:rPr>
            </w:pPr>
            <w:r w:rsidRPr="008B2EA8">
              <w:rPr>
                <w:lang w:val="en-US"/>
              </w:rPr>
              <w:t>16</w:t>
            </w:r>
            <w:r w:rsidRPr="008B2EA8">
              <w:t>,</w:t>
            </w:r>
            <w:r w:rsidRPr="008B2EA8">
              <w:rPr>
                <w:lang w:val="en-US"/>
              </w:rPr>
              <w:t>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Pr="008B2EA8" w:rsidRDefault="008B2EA8" w:rsidP="00E07383">
            <w:pPr>
              <w:jc w:val="center"/>
              <w:rPr>
                <w:lang w:val="en-US"/>
              </w:rPr>
            </w:pPr>
            <w:r w:rsidRPr="008B2EA8">
              <w:rPr>
                <w:lang w:val="en-US"/>
              </w:rPr>
              <w:t>16</w:t>
            </w:r>
            <w:r w:rsidRPr="008B2EA8">
              <w:t>,</w:t>
            </w:r>
            <w:r w:rsidRPr="008B2EA8">
              <w:rPr>
                <w:lang w:val="en-US"/>
              </w:rPr>
              <w:t>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Pr="008B2EA8" w:rsidRDefault="008B2EA8" w:rsidP="00E07383">
            <w:pPr>
              <w:jc w:val="center"/>
              <w:rPr>
                <w:lang w:val="en-US"/>
              </w:rPr>
            </w:pPr>
            <w:r w:rsidRPr="008B2EA8">
              <w:rPr>
                <w:lang w:val="en-US"/>
              </w:rPr>
              <w:t>16</w:t>
            </w:r>
            <w:r w:rsidRPr="008B2EA8">
              <w:t>,</w:t>
            </w:r>
            <w:r w:rsidRPr="008B2EA8">
              <w:rPr>
                <w:lang w:val="en-US"/>
              </w:rPr>
              <w:t>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Pr="008B2EA8" w:rsidRDefault="008B2EA8" w:rsidP="00E07383">
            <w:pPr>
              <w:jc w:val="center"/>
              <w:rPr>
                <w:lang w:val="en-US"/>
              </w:rPr>
            </w:pPr>
            <w:r w:rsidRPr="008B2EA8">
              <w:rPr>
                <w:lang w:val="en-US"/>
              </w:rPr>
              <w:t>16</w:t>
            </w:r>
            <w:r w:rsidRPr="008B2EA8">
              <w:t>,</w:t>
            </w:r>
            <w:r w:rsidRPr="008B2EA8">
              <w:rPr>
                <w:lang w:val="en-US"/>
              </w:rPr>
              <w:t>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Pr="008B2EA8" w:rsidRDefault="008B2EA8" w:rsidP="00E07383">
            <w:pPr>
              <w:jc w:val="center"/>
              <w:rPr>
                <w:lang w:val="en-US"/>
              </w:rPr>
            </w:pPr>
            <w:r w:rsidRPr="008B2EA8">
              <w:rPr>
                <w:lang w:val="en-US"/>
              </w:rPr>
              <w:t>16</w:t>
            </w:r>
            <w:r w:rsidRPr="008B2EA8">
              <w:t>,</w:t>
            </w:r>
            <w:r w:rsidRPr="008B2EA8">
              <w:rPr>
                <w:lang w:val="en-US"/>
              </w:rPr>
              <w:t>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Pr="008B2EA8" w:rsidRDefault="008B2EA8">
            <w:r w:rsidRPr="008B2EA8">
              <w:rPr>
                <w:lang w:val="en-US"/>
              </w:rPr>
              <w:t>16</w:t>
            </w:r>
            <w:r w:rsidRPr="008B2EA8">
              <w:t>,</w:t>
            </w:r>
            <w:r w:rsidRPr="008B2EA8">
              <w:rPr>
                <w:lang w:val="en-US"/>
              </w:rPr>
              <w:t>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Pr="008B2EA8" w:rsidRDefault="008B2EA8" w:rsidP="00E07383">
            <w:pPr>
              <w:jc w:val="center"/>
              <w:rPr>
                <w:lang w:val="en-US"/>
              </w:rPr>
            </w:pPr>
            <w:r w:rsidRPr="008B2EA8">
              <w:rPr>
                <w:lang w:val="en-US"/>
              </w:rPr>
              <w:t>16</w:t>
            </w:r>
            <w:r w:rsidRPr="008B2EA8">
              <w:t>,</w:t>
            </w:r>
            <w:r w:rsidRPr="008B2EA8">
              <w:rPr>
                <w:lang w:val="en-US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Pr="008B2EA8" w:rsidRDefault="008B2EA8" w:rsidP="00E07383">
            <w:pPr>
              <w:jc w:val="center"/>
              <w:rPr>
                <w:lang w:val="en-US"/>
              </w:rPr>
            </w:pPr>
            <w:r w:rsidRPr="008B2EA8">
              <w:rPr>
                <w:lang w:val="en-US"/>
              </w:rPr>
              <w:t>16</w:t>
            </w:r>
            <w:r w:rsidRPr="008B2EA8">
              <w:t>,</w:t>
            </w:r>
            <w:r w:rsidRPr="008B2EA8">
              <w:rPr>
                <w:lang w:val="en-US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Pr="008B2EA8" w:rsidRDefault="008B2EA8" w:rsidP="00E07383">
            <w:pPr>
              <w:jc w:val="center"/>
              <w:rPr>
                <w:lang w:val="en-US"/>
              </w:rPr>
            </w:pPr>
            <w:r w:rsidRPr="008B2EA8">
              <w:rPr>
                <w:lang w:val="en-US"/>
              </w:rPr>
              <w:t>16</w:t>
            </w:r>
            <w:r w:rsidRPr="008B2EA8">
              <w:t>,</w:t>
            </w:r>
            <w:r w:rsidRPr="008B2EA8">
              <w:rPr>
                <w:lang w:val="en-US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Pr="008B2EA8" w:rsidRDefault="008B2EA8" w:rsidP="00E07383">
            <w:pPr>
              <w:jc w:val="center"/>
              <w:rPr>
                <w:lang w:val="en-US"/>
              </w:rPr>
            </w:pPr>
            <w:r w:rsidRPr="008B2EA8">
              <w:rPr>
                <w:lang w:val="en-US"/>
              </w:rPr>
              <w:t>16</w:t>
            </w:r>
            <w:r w:rsidRPr="008B2EA8">
              <w:t>,</w:t>
            </w:r>
            <w:r w:rsidRPr="008B2EA8">
              <w:rPr>
                <w:lang w:val="en-US"/>
              </w:rPr>
              <w:t>5</w:t>
            </w:r>
          </w:p>
        </w:tc>
      </w:tr>
      <w:tr w:rsidR="008B2EA8" w:rsidTr="008B2EA8"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Default="008B2EA8" w:rsidP="00E07383">
            <w:r>
              <w:t>Общ промил (разчетен)</w:t>
            </w:r>
            <w:r>
              <w:rPr>
                <w:lang w:val="en-US"/>
              </w:rPr>
              <w:t xml:space="preserve">- </w:t>
            </w:r>
            <w:r>
              <w:t xml:space="preserve"> става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Pr="008B2EA8" w:rsidRDefault="008B2EA8" w:rsidP="008B2EA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Default="008B2EA8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Default="008B2EA8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Default="008B2EA8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Default="008B2EA8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Default="008B2EA8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Default="008B2EA8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Default="008B2EA8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Default="008B2EA8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Default="008B2EA8">
            <w:r>
              <w:rPr>
                <w:b/>
                <w:lang w:val="en-US"/>
              </w:rPr>
              <w:t>19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Default="008B2EA8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Default="008B2EA8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Default="008B2EA8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A8" w:rsidRDefault="008B2EA8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0</w:t>
            </w:r>
          </w:p>
        </w:tc>
      </w:tr>
      <w:tr w:rsidR="007308FD" w:rsidTr="008B2EA8">
        <w:trPr>
          <w:trHeight w:val="549"/>
        </w:trPr>
        <w:tc>
          <w:tcPr>
            <w:tcW w:w="3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7308FD" w:rsidP="00803399">
            <w:pPr>
              <w:pStyle w:val="a3"/>
              <w:rPr>
                <w:lang w:val="en-US"/>
              </w:rPr>
            </w:pPr>
            <w:r>
              <w:t xml:space="preserve">За услугата по сметосъбиране и </w:t>
            </w:r>
            <w:proofErr w:type="spellStart"/>
            <w:r>
              <w:t>сметоизвозване</w:t>
            </w:r>
            <w:proofErr w:type="spellEnd"/>
            <w:r>
              <w:t xml:space="preserve"> било 5</w:t>
            </w:r>
            <w:r w:rsidR="00803399">
              <w:rPr>
                <w:lang w:val="en-US"/>
              </w:rPr>
              <w:t>,5</w:t>
            </w:r>
            <w:r>
              <w:t xml:space="preserve">, става </w:t>
            </w:r>
            <w:r w:rsidR="00803399">
              <w:rPr>
                <w:lang w:val="en-US"/>
              </w:rPr>
              <w:t>5,5</w:t>
            </w:r>
            <w:r>
              <w:t xml:space="preserve"> промила върху отчетната стойност на активите.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8B2EA8">
              <w:rPr>
                <w:lang w:val="en-US"/>
              </w:rPr>
              <w:t>,5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8B2EA8">
              <w:rPr>
                <w:lang w:val="en-US"/>
              </w:rPr>
              <w:t>,5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8B2EA8">
              <w:rPr>
                <w:lang w:val="en-US"/>
              </w:rPr>
              <w:t>,5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8B2EA8">
              <w:rPr>
                <w:lang w:val="en-US"/>
              </w:rPr>
              <w:t>,5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8B2EA8">
              <w:rPr>
                <w:lang w:val="en-US"/>
              </w:rPr>
              <w:t>,5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8B2EA8">
              <w:rPr>
                <w:lang w:val="en-US"/>
              </w:rPr>
              <w:t>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8B2EA8">
              <w:rPr>
                <w:lang w:val="en-US"/>
              </w:rPr>
              <w:t>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8B2EA8">
              <w:rPr>
                <w:lang w:val="en-US"/>
              </w:rPr>
              <w:t>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8B2EA8">
              <w:rPr>
                <w:lang w:val="en-US"/>
              </w:rPr>
              <w:t>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8B2EA8">
              <w:rPr>
                <w:lang w:val="en-US"/>
              </w:rPr>
              <w:t>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8B2EA8">
              <w:rPr>
                <w:lang w:val="en-US"/>
              </w:rPr>
              <w:t>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8B2EA8">
              <w:rPr>
                <w:lang w:val="en-US"/>
              </w:rPr>
              <w:t>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8B2EA8">
              <w:rPr>
                <w:lang w:val="en-US"/>
              </w:rPr>
              <w:t>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7308FD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8B2EA8">
              <w:rPr>
                <w:lang w:val="en-US"/>
              </w:rPr>
              <w:t>,5</w:t>
            </w:r>
          </w:p>
        </w:tc>
      </w:tr>
      <w:tr w:rsidR="007308FD" w:rsidTr="008B2EA8">
        <w:trPr>
          <w:trHeight w:val="403"/>
        </w:trPr>
        <w:tc>
          <w:tcPr>
            <w:tcW w:w="3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FD" w:rsidRDefault="007308FD" w:rsidP="00E07383">
            <w:pPr>
              <w:rPr>
                <w:lang w:val="en-US" w:eastAsia="en-US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7308FD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5,5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Pr="004C0C8F" w:rsidRDefault="007308FD" w:rsidP="00E07383">
            <w:pPr>
              <w:rPr>
                <w:b/>
                <w:lang w:val="en-US"/>
              </w:rPr>
            </w:pPr>
          </w:p>
          <w:p w:rsidR="007308FD" w:rsidRPr="004C0C8F" w:rsidRDefault="007308FD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5,5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7308FD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5,5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7308FD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5,</w:t>
            </w:r>
            <w:proofErr w:type="spellStart"/>
            <w:r>
              <w:rPr>
                <w:b/>
              </w:rPr>
              <w:t>5</w:t>
            </w:r>
            <w:proofErr w:type="spellEnd"/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7308FD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5,5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7308FD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7308FD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7308FD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7308FD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7308FD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7308FD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7308FD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7308FD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7308FD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5,5</w:t>
            </w:r>
          </w:p>
        </w:tc>
      </w:tr>
      <w:tr w:rsidR="007308FD" w:rsidTr="008B2EA8">
        <w:trPr>
          <w:trHeight w:val="693"/>
        </w:trPr>
        <w:tc>
          <w:tcPr>
            <w:tcW w:w="3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7308FD" w:rsidP="00803399">
            <w:pPr>
              <w:pStyle w:val="a3"/>
              <w:rPr>
                <w:lang w:val="en-US"/>
              </w:rPr>
            </w:pPr>
            <w:r>
              <w:t xml:space="preserve">За услугата по обезвреждане на битови отпадъци в депа и други съоръжения било </w:t>
            </w:r>
            <w:r w:rsidR="00803399">
              <w:rPr>
                <w:lang w:val="en-US"/>
              </w:rPr>
              <w:t>6,3</w:t>
            </w:r>
            <w:r>
              <w:t xml:space="preserve"> става 7</w:t>
            </w:r>
            <w:r w:rsidR="00803399">
              <w:rPr>
                <w:lang w:val="en-US"/>
              </w:rPr>
              <w:t>,0</w:t>
            </w:r>
            <w:r>
              <w:t xml:space="preserve"> промила върху отчетната стойност на активите.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03399" w:rsidRDefault="00803399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6,3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03399" w:rsidP="00E07383">
            <w:pPr>
              <w:jc w:val="center"/>
            </w:pPr>
            <w:r>
              <w:rPr>
                <w:lang w:val="en-US"/>
              </w:rPr>
              <w:t>6,3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03399" w:rsidP="00E07383">
            <w:pPr>
              <w:jc w:val="center"/>
            </w:pPr>
            <w:r>
              <w:rPr>
                <w:lang w:val="en-US"/>
              </w:rPr>
              <w:t>6,3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03399" w:rsidP="00E07383">
            <w:pPr>
              <w:jc w:val="center"/>
            </w:pPr>
            <w:r>
              <w:rPr>
                <w:lang w:val="en-US"/>
              </w:rPr>
              <w:t>6,3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03399" w:rsidP="00E07383">
            <w:pPr>
              <w:jc w:val="center"/>
            </w:pPr>
            <w:r>
              <w:rPr>
                <w:lang w:val="en-US"/>
              </w:rPr>
              <w:t>6,3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03399" w:rsidP="00E07383">
            <w:pPr>
              <w:jc w:val="center"/>
            </w:pPr>
            <w:r>
              <w:rPr>
                <w:lang w:val="en-US"/>
              </w:rPr>
              <w:t>6,3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03399" w:rsidP="00E07383">
            <w:pPr>
              <w:jc w:val="center"/>
            </w:pPr>
            <w:r>
              <w:rPr>
                <w:lang w:val="en-US"/>
              </w:rPr>
              <w:t>6,3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03399" w:rsidP="00E07383">
            <w:pPr>
              <w:jc w:val="center"/>
            </w:pPr>
            <w:r>
              <w:rPr>
                <w:lang w:val="en-US"/>
              </w:rPr>
              <w:t>6,3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03399" w:rsidP="00E07383">
            <w:pPr>
              <w:jc w:val="center"/>
            </w:pPr>
            <w:r>
              <w:rPr>
                <w:lang w:val="en-US"/>
              </w:rPr>
              <w:t>6,3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03399" w:rsidP="00E07383">
            <w:pPr>
              <w:jc w:val="center"/>
            </w:pPr>
            <w:r>
              <w:rPr>
                <w:lang w:val="en-US"/>
              </w:rPr>
              <w:t>6,3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03399" w:rsidP="00E07383">
            <w:pPr>
              <w:jc w:val="center"/>
            </w:pPr>
            <w:r>
              <w:rPr>
                <w:lang w:val="en-US"/>
              </w:rPr>
              <w:t>6,3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03399" w:rsidP="00E07383">
            <w:pPr>
              <w:jc w:val="center"/>
            </w:pPr>
            <w:r>
              <w:rPr>
                <w:lang w:val="en-US"/>
              </w:rPr>
              <w:t>6,3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03399" w:rsidRDefault="00803399" w:rsidP="00E073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Default="00803399" w:rsidP="00E07383">
            <w:pPr>
              <w:jc w:val="center"/>
            </w:pPr>
            <w:r>
              <w:rPr>
                <w:lang w:val="en-US"/>
              </w:rPr>
              <w:t>6,3</w:t>
            </w:r>
          </w:p>
        </w:tc>
      </w:tr>
      <w:tr w:rsidR="007308FD" w:rsidTr="008B2EA8">
        <w:trPr>
          <w:trHeight w:val="986"/>
        </w:trPr>
        <w:tc>
          <w:tcPr>
            <w:tcW w:w="3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FD" w:rsidRDefault="007308FD" w:rsidP="00E07383">
            <w:pPr>
              <w:rPr>
                <w:lang w:val="en-US" w:eastAsia="en-US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803399" w:rsidRDefault="008033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7,0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8033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7,0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8033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7,0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8033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7,0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8033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8033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7,0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7,0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7,0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7,0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7,0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7,0</w:t>
            </w:r>
          </w:p>
        </w:tc>
      </w:tr>
      <w:tr w:rsidR="007308FD" w:rsidTr="008B2EA8">
        <w:trPr>
          <w:trHeight w:val="615"/>
        </w:trPr>
        <w:tc>
          <w:tcPr>
            <w:tcW w:w="3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FD" w:rsidRDefault="007308FD" w:rsidP="00803399">
            <w:pPr>
              <w:pStyle w:val="a3"/>
            </w:pPr>
            <w:r>
              <w:t>За услугата поддържане на места за обществено ползване било 4,</w:t>
            </w:r>
            <w:r w:rsidR="00803399">
              <w:rPr>
                <w:lang w:val="en-US"/>
              </w:rPr>
              <w:t>7</w:t>
            </w:r>
            <w:r>
              <w:t xml:space="preserve"> става </w:t>
            </w:r>
            <w:r w:rsidR="00803399">
              <w:rPr>
                <w:lang w:val="en-US"/>
              </w:rPr>
              <w:t>6,5</w:t>
            </w:r>
            <w:r>
              <w:t xml:space="preserve"> промила върху отчетната стойност на активите.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03399" w:rsidRDefault="00803399" w:rsidP="00E07383">
            <w:pPr>
              <w:jc w:val="center"/>
              <w:rPr>
                <w:lang w:val="en-US"/>
              </w:rPr>
            </w:pPr>
            <w:r>
              <w:t>4,</w:t>
            </w:r>
            <w:r>
              <w:rPr>
                <w:lang w:val="en-US"/>
              </w:rPr>
              <w:t>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03399" w:rsidRDefault="00803399" w:rsidP="00E07383">
            <w:pPr>
              <w:jc w:val="center"/>
              <w:rPr>
                <w:lang w:val="en-US"/>
              </w:rPr>
            </w:pPr>
            <w:r>
              <w:t>4,</w:t>
            </w:r>
            <w:r>
              <w:rPr>
                <w:lang w:val="en-US"/>
              </w:rPr>
              <w:t>7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03399" w:rsidRDefault="00803399" w:rsidP="00E07383">
            <w:pPr>
              <w:jc w:val="center"/>
              <w:rPr>
                <w:lang w:val="en-US"/>
              </w:rPr>
            </w:pPr>
            <w:r>
              <w:t>4,</w:t>
            </w:r>
            <w:r>
              <w:rPr>
                <w:lang w:val="en-US"/>
              </w:rPr>
              <w:t>7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03399" w:rsidRDefault="00803399" w:rsidP="00E07383">
            <w:pPr>
              <w:jc w:val="center"/>
              <w:rPr>
                <w:lang w:val="en-US"/>
              </w:rPr>
            </w:pPr>
            <w:r>
              <w:t>4,</w:t>
            </w:r>
            <w:r>
              <w:rPr>
                <w:lang w:val="en-US"/>
              </w:rPr>
              <w:t>7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03399" w:rsidRDefault="00803399" w:rsidP="00E07383">
            <w:pPr>
              <w:jc w:val="center"/>
              <w:rPr>
                <w:lang w:val="en-US"/>
              </w:rPr>
            </w:pPr>
            <w:r>
              <w:t>4,</w:t>
            </w:r>
            <w:r>
              <w:rPr>
                <w:lang w:val="en-US"/>
              </w:rPr>
              <w:t>7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03399" w:rsidRDefault="00803399" w:rsidP="00E07383">
            <w:pPr>
              <w:jc w:val="center"/>
              <w:rPr>
                <w:lang w:val="en-US"/>
              </w:rPr>
            </w:pPr>
            <w:r>
              <w:t>4,</w:t>
            </w:r>
            <w:r>
              <w:rPr>
                <w:lang w:val="en-US"/>
              </w:rPr>
              <w:t>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03399" w:rsidRDefault="00803399" w:rsidP="00E07383">
            <w:pPr>
              <w:jc w:val="center"/>
              <w:rPr>
                <w:lang w:val="en-US"/>
              </w:rPr>
            </w:pPr>
            <w:r>
              <w:t>4,</w:t>
            </w:r>
            <w:r>
              <w:rPr>
                <w:lang w:val="en-US"/>
              </w:rPr>
              <w:t>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03399" w:rsidRDefault="00803399" w:rsidP="00E07383">
            <w:pPr>
              <w:jc w:val="center"/>
              <w:rPr>
                <w:lang w:val="en-US"/>
              </w:rPr>
            </w:pPr>
            <w:r>
              <w:t>4,</w:t>
            </w:r>
            <w:r>
              <w:rPr>
                <w:lang w:val="en-US"/>
              </w:rPr>
              <w:t>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03399" w:rsidRDefault="00803399" w:rsidP="00E07383">
            <w:pPr>
              <w:jc w:val="center"/>
              <w:rPr>
                <w:lang w:val="en-US"/>
              </w:rPr>
            </w:pPr>
            <w:r>
              <w:t>4,</w:t>
            </w:r>
            <w:r>
              <w:rPr>
                <w:lang w:val="en-US"/>
              </w:rPr>
              <w:t>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03399" w:rsidRDefault="00803399" w:rsidP="00E07383">
            <w:pPr>
              <w:jc w:val="center"/>
              <w:rPr>
                <w:lang w:val="en-US"/>
              </w:rPr>
            </w:pPr>
            <w:r>
              <w:t>4,</w:t>
            </w:r>
            <w:r>
              <w:rPr>
                <w:lang w:val="en-US"/>
              </w:rPr>
              <w:t>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03399" w:rsidRDefault="00803399" w:rsidP="00E07383">
            <w:pPr>
              <w:jc w:val="center"/>
              <w:rPr>
                <w:lang w:val="en-US"/>
              </w:rPr>
            </w:pPr>
            <w:r>
              <w:t>4,</w:t>
            </w:r>
            <w:r>
              <w:rPr>
                <w:lang w:val="en-US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03399" w:rsidRDefault="00803399" w:rsidP="00E07383">
            <w:pPr>
              <w:jc w:val="center"/>
              <w:rPr>
                <w:lang w:val="en-US"/>
              </w:rPr>
            </w:pPr>
            <w:r>
              <w:t>4,</w:t>
            </w:r>
            <w:r>
              <w:rPr>
                <w:lang w:val="en-US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03399" w:rsidRDefault="00803399" w:rsidP="00E07383">
            <w:pPr>
              <w:jc w:val="center"/>
              <w:rPr>
                <w:lang w:val="en-US"/>
              </w:rPr>
            </w:pPr>
            <w:r>
              <w:t>4,</w:t>
            </w:r>
            <w:r>
              <w:rPr>
                <w:lang w:val="en-US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</w:pPr>
          </w:p>
          <w:p w:rsidR="007308FD" w:rsidRPr="00803399" w:rsidRDefault="00803399" w:rsidP="00E07383">
            <w:pPr>
              <w:jc w:val="center"/>
              <w:rPr>
                <w:lang w:val="en-US"/>
              </w:rPr>
            </w:pPr>
            <w:r>
              <w:t>4,</w:t>
            </w:r>
            <w:r>
              <w:rPr>
                <w:lang w:val="en-US"/>
              </w:rPr>
              <w:t>7</w:t>
            </w:r>
          </w:p>
        </w:tc>
      </w:tr>
      <w:tr w:rsidR="007308FD" w:rsidTr="008B2EA8">
        <w:trPr>
          <w:trHeight w:val="806"/>
        </w:trPr>
        <w:tc>
          <w:tcPr>
            <w:tcW w:w="3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FD" w:rsidRDefault="007308FD" w:rsidP="00E07383">
            <w:pPr>
              <w:rPr>
                <w:lang w:eastAsia="en-US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803399" w:rsidRDefault="00803399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6,5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6,5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6,5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6,5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6,5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7308FD" w:rsidP="00E0738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</w:t>
            </w:r>
            <w:r w:rsidR="00555A77">
              <w:rPr>
                <w:b/>
                <w:lang w:val="en-US"/>
              </w:rPr>
              <w:t>6,5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FD" w:rsidRDefault="007308FD" w:rsidP="00E07383">
            <w:pPr>
              <w:jc w:val="center"/>
              <w:rPr>
                <w:b/>
              </w:rPr>
            </w:pPr>
          </w:p>
          <w:p w:rsidR="007308FD" w:rsidRPr="004C0C8F" w:rsidRDefault="00555A77" w:rsidP="00E0738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6,5</w:t>
            </w:r>
            <w:bookmarkStart w:id="0" w:name="_GoBack"/>
            <w:bookmarkEnd w:id="0"/>
          </w:p>
        </w:tc>
      </w:tr>
    </w:tbl>
    <w:p w:rsidR="007308FD" w:rsidRPr="007C4C70" w:rsidRDefault="007308FD" w:rsidP="007308FD">
      <w:pPr>
        <w:rPr>
          <w:lang w:val="en-US"/>
        </w:rPr>
      </w:pPr>
    </w:p>
    <w:p w:rsidR="0041262A" w:rsidRPr="007308FD" w:rsidRDefault="0041262A" w:rsidP="007308FD"/>
    <w:sectPr w:rsidR="0041262A" w:rsidRPr="007308FD" w:rsidSect="001527E1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E91"/>
    <w:rsid w:val="00130D99"/>
    <w:rsid w:val="00220E91"/>
    <w:rsid w:val="0041262A"/>
    <w:rsid w:val="00555A77"/>
    <w:rsid w:val="007308FD"/>
    <w:rsid w:val="00803399"/>
    <w:rsid w:val="008B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8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308FD"/>
    <w:pPr>
      <w:jc w:val="both"/>
    </w:pPr>
    <w:rPr>
      <w:lang w:eastAsia="en-US"/>
    </w:rPr>
  </w:style>
  <w:style w:type="character" w:customStyle="1" w:styleId="a4">
    <w:name w:val="Основен текст Знак"/>
    <w:basedOn w:val="a0"/>
    <w:link w:val="a3"/>
    <w:rsid w:val="007308FD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8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308FD"/>
    <w:pPr>
      <w:jc w:val="both"/>
    </w:pPr>
    <w:rPr>
      <w:lang w:eastAsia="en-US"/>
    </w:rPr>
  </w:style>
  <w:style w:type="character" w:customStyle="1" w:styleId="a4">
    <w:name w:val="Основен текст Знак"/>
    <w:basedOn w:val="a0"/>
    <w:link w:val="a3"/>
    <w:rsid w:val="007308F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Yordanka Banova</dc:creator>
  <cp:keywords/>
  <dc:description/>
  <cp:lastModifiedBy>Yordanka Banova</cp:lastModifiedBy>
  <cp:revision>4</cp:revision>
  <dcterms:created xsi:type="dcterms:W3CDTF">2020-10-12T06:02:00Z</dcterms:created>
  <dcterms:modified xsi:type="dcterms:W3CDTF">2020-10-12T06:35:00Z</dcterms:modified>
</cp:coreProperties>
</file>